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207F6E">
        <w:trPr>
          <w:trHeight w:val="1050"/>
        </w:trPr>
        <w:tc>
          <w:tcPr>
            <w:tcW w:w="9423" w:type="dxa"/>
            <w:gridSpan w:val="2"/>
            <w:vAlign w:val="center"/>
          </w:tcPr>
          <w:p w:rsidR="002B735A" w:rsidRPr="006434FF" w:rsidRDefault="00207F6E" w:rsidP="00207F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Odluka o mjerama za sprječavanje nepropisnog odbacivanja otpada i mjerama za uklanjanje odbačenog otpada na području Grada Karlovca</w:t>
            </w:r>
          </w:p>
        </w:tc>
      </w:tr>
      <w:tr w:rsidR="00750E4B" w:rsidRPr="00AE1EED" w:rsidTr="00207F6E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D68D5" w:rsidRPr="00207F6E" w:rsidRDefault="00192B3C" w:rsidP="00207F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7F6E">
              <w:rPr>
                <w:rFonts w:eastAsia="Myriad Pro" w:cs="Myriad Pro"/>
                <w:b/>
                <w:color w:val="231F20"/>
                <w:spacing w:val="-3"/>
              </w:rPr>
              <w:t>Grad Karlovac, Upravni odjel za komunalno gospodarstvo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2B3C">
              <w:rPr>
                <w:rFonts w:cs="Times New Roman"/>
                <w:b/>
                <w:sz w:val="24"/>
                <w:szCs w:val="24"/>
              </w:rPr>
              <w:t>15.</w:t>
            </w:r>
            <w:r w:rsidR="00207F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2B3C">
              <w:rPr>
                <w:rFonts w:cs="Times New Roman"/>
                <w:b/>
                <w:sz w:val="24"/>
                <w:szCs w:val="24"/>
              </w:rPr>
              <w:t>12.</w:t>
            </w:r>
            <w:r w:rsidR="00207F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2B3C">
              <w:rPr>
                <w:rFonts w:cs="Times New Roman"/>
                <w:b/>
                <w:sz w:val="24"/>
                <w:szCs w:val="24"/>
              </w:rPr>
              <w:t>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92B3C">
              <w:rPr>
                <w:rFonts w:cs="Times New Roman"/>
                <w:b/>
                <w:sz w:val="24"/>
                <w:szCs w:val="24"/>
              </w:rPr>
              <w:t xml:space="preserve"> 15.</w:t>
            </w:r>
            <w:r w:rsidR="00207F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2B3C">
              <w:rPr>
                <w:rFonts w:cs="Times New Roman"/>
                <w:b/>
                <w:sz w:val="24"/>
                <w:szCs w:val="24"/>
              </w:rPr>
              <w:t>1.</w:t>
            </w:r>
            <w:r w:rsidR="00207F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2B3C">
              <w:rPr>
                <w:rFonts w:cs="Times New Roman"/>
                <w:b/>
                <w:sz w:val="24"/>
                <w:szCs w:val="24"/>
              </w:rPr>
              <w:t>2018.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207F6E" w:rsidRDefault="00C722DB" w:rsidP="00AE1EED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207F6E">
        <w:rPr>
          <w:rFonts w:cs="Times New Roman"/>
          <w:b/>
          <w:sz w:val="24"/>
          <w:szCs w:val="24"/>
        </w:rPr>
        <w:t>Popunjeni ob</w:t>
      </w:r>
      <w:r w:rsidR="001D08B9" w:rsidRPr="00207F6E">
        <w:rPr>
          <w:rFonts w:cs="Times New Roman"/>
          <w:b/>
          <w:sz w:val="24"/>
          <w:szCs w:val="24"/>
        </w:rPr>
        <w:t>razac s</w:t>
      </w:r>
      <w:r w:rsidR="00EE716D" w:rsidRPr="00207F6E">
        <w:rPr>
          <w:rFonts w:cs="Times New Roman"/>
          <w:b/>
          <w:sz w:val="24"/>
          <w:szCs w:val="24"/>
        </w:rPr>
        <w:t xml:space="preserve"> eventualnim</w:t>
      </w:r>
      <w:r w:rsidR="001D08B9" w:rsidRPr="00207F6E">
        <w:rPr>
          <w:rFonts w:cs="Times New Roman"/>
          <w:b/>
          <w:sz w:val="24"/>
          <w:szCs w:val="24"/>
        </w:rPr>
        <w:t xml:space="preserve"> prilogom zaključno</w:t>
      </w:r>
      <w:r w:rsidR="006434FF" w:rsidRPr="00207F6E">
        <w:rPr>
          <w:rFonts w:cs="Times New Roman"/>
          <w:b/>
          <w:sz w:val="24"/>
          <w:szCs w:val="24"/>
        </w:rPr>
        <w:t xml:space="preserve"> </w:t>
      </w:r>
      <w:r w:rsidR="00192B3C" w:rsidRPr="00207F6E">
        <w:rPr>
          <w:rFonts w:cs="Times New Roman"/>
          <w:b/>
          <w:sz w:val="24"/>
          <w:szCs w:val="24"/>
        </w:rPr>
        <w:t>sa 15.</w:t>
      </w:r>
      <w:r w:rsidR="00207F6E" w:rsidRPr="00207F6E">
        <w:rPr>
          <w:rFonts w:cs="Times New Roman"/>
          <w:b/>
          <w:sz w:val="24"/>
          <w:szCs w:val="24"/>
        </w:rPr>
        <w:t xml:space="preserve"> </w:t>
      </w:r>
      <w:r w:rsidR="00192B3C" w:rsidRPr="00207F6E">
        <w:rPr>
          <w:rFonts w:cs="Times New Roman"/>
          <w:b/>
          <w:sz w:val="24"/>
          <w:szCs w:val="24"/>
        </w:rPr>
        <w:t>1.</w:t>
      </w:r>
      <w:r w:rsidR="00207F6E" w:rsidRPr="00207F6E">
        <w:rPr>
          <w:rFonts w:cs="Times New Roman"/>
          <w:b/>
          <w:sz w:val="24"/>
          <w:szCs w:val="24"/>
        </w:rPr>
        <w:t xml:space="preserve"> </w:t>
      </w:r>
      <w:r w:rsidR="00192B3C" w:rsidRPr="00207F6E">
        <w:rPr>
          <w:rFonts w:cs="Times New Roman"/>
          <w:b/>
          <w:sz w:val="24"/>
          <w:szCs w:val="24"/>
        </w:rPr>
        <w:t>2018.</w:t>
      </w:r>
      <w:r w:rsidR="00862EB8" w:rsidRPr="00207F6E">
        <w:rPr>
          <w:rFonts w:cs="Times New Roman"/>
          <w:b/>
          <w:sz w:val="24"/>
          <w:szCs w:val="24"/>
        </w:rPr>
        <w:t xml:space="preserve"> </w:t>
      </w:r>
      <w:r w:rsidR="001D08B9" w:rsidRPr="00207F6E">
        <w:rPr>
          <w:rFonts w:cs="Times New Roman"/>
          <w:b/>
          <w:sz w:val="24"/>
          <w:szCs w:val="24"/>
        </w:rPr>
        <w:t xml:space="preserve">dostavite na adresu elektronske pošte: </w:t>
      </w:r>
      <w:r w:rsidR="00192B3C" w:rsidRPr="00207F6E">
        <w:rPr>
          <w:rFonts w:cs="Times New Roman"/>
          <w:b/>
          <w:sz w:val="24"/>
          <w:szCs w:val="24"/>
        </w:rPr>
        <w:t>irena.terzic@karlovac.h</w:t>
      </w:r>
      <w:bookmarkStart w:id="0" w:name="_GoBack"/>
      <w:bookmarkEnd w:id="0"/>
      <w:r w:rsidR="00192B3C" w:rsidRPr="00207F6E">
        <w:rPr>
          <w:rFonts w:cs="Times New Roman"/>
          <w:b/>
          <w:sz w:val="24"/>
          <w:szCs w:val="24"/>
        </w:rPr>
        <w:t>r</w:t>
      </w:r>
    </w:p>
    <w:sectPr w:rsidR="00C722DB" w:rsidRPr="00207F6E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E4" w:rsidRDefault="009E2CE4" w:rsidP="00CA19CD">
      <w:pPr>
        <w:spacing w:after="0" w:line="240" w:lineRule="auto"/>
      </w:pPr>
      <w:r>
        <w:separator/>
      </w:r>
    </w:p>
  </w:endnote>
  <w:endnote w:type="continuationSeparator" w:id="0">
    <w:p w:rsidR="009E2CE4" w:rsidRDefault="009E2CE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E4" w:rsidRDefault="009E2CE4" w:rsidP="00CA19CD">
      <w:pPr>
        <w:spacing w:after="0" w:line="240" w:lineRule="auto"/>
      </w:pPr>
      <w:r>
        <w:separator/>
      </w:r>
    </w:p>
  </w:footnote>
  <w:footnote w:type="continuationSeparator" w:id="0">
    <w:p w:rsidR="009E2CE4" w:rsidRDefault="009E2CE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0F4AD6"/>
    <w:rsid w:val="00105BE3"/>
    <w:rsid w:val="00124D0C"/>
    <w:rsid w:val="001302DA"/>
    <w:rsid w:val="0015298D"/>
    <w:rsid w:val="00192B3C"/>
    <w:rsid w:val="001D08B9"/>
    <w:rsid w:val="00207F6E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E2CE4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F1D3-6031-4740-AD25-618DC3A7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 Ivka</cp:lastModifiedBy>
  <cp:revision>3</cp:revision>
  <cp:lastPrinted>2016-11-25T07:54:00Z</cp:lastPrinted>
  <dcterms:created xsi:type="dcterms:W3CDTF">2017-12-15T13:35:00Z</dcterms:created>
  <dcterms:modified xsi:type="dcterms:W3CDTF">2017-12-15T14:01:00Z</dcterms:modified>
</cp:coreProperties>
</file>